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A61E96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A61E96">
        <w:rPr>
          <w:noProof/>
          <w:sz w:val="24"/>
        </w:rPr>
        <w:t>ЗАП-25 - 02.01.2025</w:t>
      </w:r>
    </w:p>
    <w:p w:rsidR="00B0338E" w:rsidRPr="003E0A2A" w:rsidRDefault="003B4DDB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</w:p>
    <w:p w:rsidR="00126AF5" w:rsidRPr="003E0A2A" w:rsidRDefault="00B0338E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126AF5" w:rsidRPr="003E0A2A">
        <w:rPr>
          <w:bCs/>
          <w:noProof/>
          <w:sz w:val="24"/>
        </w:rPr>
        <w:t xml:space="preserve">На </w:t>
      </w:r>
      <w:r w:rsidR="00840F1E" w:rsidRPr="003E0A2A">
        <w:rPr>
          <w:bCs/>
          <w:noProof/>
          <w:sz w:val="24"/>
        </w:rPr>
        <w:t xml:space="preserve">основание чл. 247, във </w:t>
      </w:r>
      <w:r w:rsidR="003E0A2A" w:rsidRPr="003E0A2A">
        <w:rPr>
          <w:bCs/>
          <w:noProof/>
          <w:sz w:val="24"/>
        </w:rPr>
        <w:t>връзка с чл. 245</w:t>
      </w:r>
      <w:r w:rsidR="00086FB9" w:rsidRPr="003E0A2A">
        <w:rPr>
          <w:bCs/>
          <w:noProof/>
          <w:sz w:val="24"/>
        </w:rPr>
        <w:t xml:space="preserve">, ал. 1, т. </w:t>
      </w:r>
      <w:r w:rsidR="003E0A2A" w:rsidRPr="003E0A2A">
        <w:rPr>
          <w:bCs/>
          <w:noProof/>
          <w:sz w:val="24"/>
        </w:rPr>
        <w:t>3</w:t>
      </w:r>
      <w:r w:rsidR="00CE3F32" w:rsidRPr="003E0A2A">
        <w:rPr>
          <w:bCs/>
          <w:noProof/>
          <w:sz w:val="24"/>
        </w:rPr>
        <w:t xml:space="preserve"> </w:t>
      </w:r>
      <w:r w:rsidR="00840F1E" w:rsidRPr="003E0A2A">
        <w:rPr>
          <w:bCs/>
          <w:noProof/>
          <w:sz w:val="24"/>
        </w:rPr>
        <w:t>от Закона за горите</w:t>
      </w:r>
      <w:r w:rsidR="00997729" w:rsidRPr="003E0A2A">
        <w:rPr>
          <w:bCs/>
          <w:noProof/>
          <w:sz w:val="24"/>
        </w:rPr>
        <w:t xml:space="preserve"> </w:t>
      </w:r>
      <w:r w:rsidR="00840F1E" w:rsidRPr="003E0A2A">
        <w:rPr>
          <w:bCs/>
          <w:noProof/>
          <w:sz w:val="24"/>
        </w:rPr>
        <w:t xml:space="preserve">(ЗГ) </w:t>
      </w:r>
      <w:r w:rsidR="00EE2C7F" w:rsidRPr="003E0A2A">
        <w:rPr>
          <w:noProof/>
          <w:sz w:val="24"/>
        </w:rPr>
        <w:t>и П</w:t>
      </w:r>
      <w:r w:rsidR="00126AF5" w:rsidRPr="003E0A2A">
        <w:rPr>
          <w:noProof/>
          <w:sz w:val="24"/>
        </w:rPr>
        <w:t xml:space="preserve">ротокол </w:t>
      </w:r>
      <w:r w:rsidR="003B4DDB" w:rsidRPr="003E0A2A">
        <w:rPr>
          <w:noProof/>
          <w:sz w:val="24"/>
        </w:rPr>
        <w:t xml:space="preserve">№ </w:t>
      </w:r>
      <w:r w:rsidR="001D22E7" w:rsidRPr="003E0A2A">
        <w:rPr>
          <w:noProof/>
          <w:sz w:val="24"/>
        </w:rPr>
        <w:t>2</w:t>
      </w:r>
      <w:r w:rsidR="00086FB9" w:rsidRPr="003E0A2A">
        <w:rPr>
          <w:noProof/>
          <w:sz w:val="24"/>
        </w:rPr>
        <w:t>8</w:t>
      </w:r>
      <w:r w:rsidR="003B4DDB" w:rsidRPr="003E0A2A">
        <w:rPr>
          <w:noProof/>
          <w:sz w:val="24"/>
        </w:rPr>
        <w:t xml:space="preserve"> от </w:t>
      </w:r>
      <w:r w:rsidR="00086FB9" w:rsidRPr="003E0A2A">
        <w:rPr>
          <w:noProof/>
          <w:sz w:val="24"/>
        </w:rPr>
        <w:t>13</w:t>
      </w:r>
      <w:r w:rsidR="003B4DDB" w:rsidRPr="003E0A2A">
        <w:rPr>
          <w:noProof/>
          <w:sz w:val="24"/>
        </w:rPr>
        <w:t>.</w:t>
      </w:r>
      <w:r w:rsidR="001D22E7" w:rsidRPr="003E0A2A">
        <w:rPr>
          <w:noProof/>
          <w:sz w:val="24"/>
        </w:rPr>
        <w:t>1</w:t>
      </w:r>
      <w:r w:rsidR="00840F1E" w:rsidRPr="003E0A2A">
        <w:rPr>
          <w:noProof/>
          <w:sz w:val="24"/>
        </w:rPr>
        <w:t>2</w:t>
      </w:r>
      <w:r w:rsidR="006748C4" w:rsidRPr="003E0A2A">
        <w:rPr>
          <w:noProof/>
          <w:sz w:val="24"/>
        </w:rPr>
        <w:t xml:space="preserve">.2024 </w:t>
      </w:r>
      <w:r w:rsidR="003B4DDB" w:rsidRPr="003E0A2A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3E0A2A">
        <w:rPr>
          <w:noProof/>
          <w:sz w:val="24"/>
        </w:rPr>
        <w:t>на изпълнителния директор на И</w:t>
      </w:r>
      <w:r w:rsidR="00840F1E" w:rsidRPr="003E0A2A">
        <w:rPr>
          <w:noProof/>
          <w:sz w:val="24"/>
        </w:rPr>
        <w:t>зпълнителна агенция по горите (</w:t>
      </w:r>
      <w:r w:rsidR="008336D4" w:rsidRPr="003E0A2A">
        <w:rPr>
          <w:noProof/>
          <w:sz w:val="24"/>
        </w:rPr>
        <w:t>ИАГ</w:t>
      </w:r>
      <w:r w:rsidR="00840F1E" w:rsidRPr="003E0A2A">
        <w:rPr>
          <w:noProof/>
          <w:sz w:val="24"/>
        </w:rPr>
        <w:t>)</w:t>
      </w:r>
      <w:r w:rsidR="00EE49ED" w:rsidRPr="003E0A2A">
        <w:rPr>
          <w:noProof/>
          <w:sz w:val="24"/>
        </w:rPr>
        <w:t>.</w:t>
      </w:r>
    </w:p>
    <w:p w:rsidR="00126AF5" w:rsidRPr="003E0A2A" w:rsidRDefault="00126AF5" w:rsidP="003E0A2A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3E0A2A" w:rsidRDefault="00126AF5" w:rsidP="003E0A2A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3E0A2A">
        <w:rPr>
          <w:b/>
          <w:noProof/>
          <w:sz w:val="24"/>
        </w:rPr>
        <w:t>Н А Р Е Ж Д А М:</w:t>
      </w:r>
    </w:p>
    <w:p w:rsidR="00126AF5" w:rsidRPr="003E0A2A" w:rsidRDefault="00126AF5" w:rsidP="003E0A2A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3E0A2A" w:rsidRDefault="00126AF5" w:rsidP="003E0A2A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3E0A2A">
        <w:rPr>
          <w:noProof/>
          <w:sz w:val="24"/>
        </w:rPr>
        <w:tab/>
        <w:t xml:space="preserve">1. Отписвам от публичния регистър </w:t>
      </w:r>
      <w:r w:rsidR="00AE2279" w:rsidRPr="003E0A2A">
        <w:rPr>
          <w:noProof/>
          <w:sz w:val="24"/>
        </w:rPr>
        <w:t>по чл. 241 от</w:t>
      </w:r>
      <w:r w:rsidR="005D381A" w:rsidRPr="003E0A2A">
        <w:rPr>
          <w:noProof/>
          <w:sz w:val="24"/>
        </w:rPr>
        <w:t xml:space="preserve"> ЗГ</w:t>
      </w:r>
      <w:r w:rsidR="00AE2279" w:rsidRPr="003E0A2A">
        <w:rPr>
          <w:noProof/>
          <w:sz w:val="24"/>
        </w:rPr>
        <w:t xml:space="preserve"> </w:t>
      </w:r>
      <w:r w:rsidR="003E0A2A" w:rsidRPr="003E0A2A">
        <w:rPr>
          <w:b/>
          <w:bCs/>
          <w:iCs/>
          <w:noProof/>
          <w:sz w:val="24"/>
        </w:rPr>
        <w:t>„ТЕРАКОМ“ ООД, с ЕИК 040685416</w:t>
      </w:r>
      <w:r w:rsidR="003E0A2A" w:rsidRPr="003E0A2A">
        <w:rPr>
          <w:bCs/>
          <w:iCs/>
          <w:noProof/>
          <w:sz w:val="24"/>
        </w:rPr>
        <w:t xml:space="preserve"> </w:t>
      </w:r>
      <w:r w:rsidR="003E0A2A" w:rsidRPr="003E0A2A">
        <w:rPr>
          <w:noProof/>
          <w:sz w:val="24"/>
        </w:rPr>
        <w:t xml:space="preserve">и седалище: гр. Смолян, бул. България 2 </w:t>
      </w:r>
      <w:r w:rsidR="00FC0A2E" w:rsidRPr="003E0A2A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3E0A2A">
        <w:rPr>
          <w:noProof/>
          <w:color w:val="000000" w:themeColor="text1"/>
          <w:sz w:val="24"/>
        </w:rPr>
        <w:t>.</w:t>
      </w:r>
    </w:p>
    <w:p w:rsidR="00126AF5" w:rsidRPr="003E0A2A" w:rsidRDefault="00E15630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  <w:t>2. Обявявам за невалидно У</w:t>
      </w:r>
      <w:r w:rsidR="00126AF5" w:rsidRPr="003E0A2A">
        <w:rPr>
          <w:noProof/>
          <w:sz w:val="24"/>
        </w:rPr>
        <w:t>достоверение</w:t>
      </w:r>
      <w:r w:rsidR="005F5524" w:rsidRPr="003E0A2A">
        <w:rPr>
          <w:b/>
          <w:bCs/>
          <w:noProof/>
          <w:sz w:val="24"/>
        </w:rPr>
        <w:t xml:space="preserve"> </w:t>
      </w:r>
      <w:r w:rsidR="003E0A2A" w:rsidRPr="003E0A2A">
        <w:rPr>
          <w:b/>
          <w:noProof/>
          <w:sz w:val="24"/>
        </w:rPr>
        <w:t xml:space="preserve">3074-1/26.03.2012 </w:t>
      </w:r>
      <w:r w:rsidR="00EE49ED" w:rsidRPr="003E0A2A">
        <w:rPr>
          <w:b/>
          <w:noProof/>
          <w:sz w:val="24"/>
        </w:rPr>
        <w:t>г</w:t>
      </w:r>
      <w:r w:rsidR="00EE49ED" w:rsidRPr="003E0A2A">
        <w:rPr>
          <w:noProof/>
          <w:sz w:val="24"/>
        </w:rPr>
        <w:t>.,</w:t>
      </w:r>
      <w:r w:rsidR="00840F1E" w:rsidRPr="003E0A2A">
        <w:rPr>
          <w:noProof/>
          <w:sz w:val="24"/>
        </w:rPr>
        <w:t xml:space="preserve"> ведно с всички права, произтичащи от него</w:t>
      </w:r>
      <w:r w:rsidR="00126AF5" w:rsidRPr="003E0A2A">
        <w:rPr>
          <w:noProof/>
          <w:sz w:val="24"/>
        </w:rPr>
        <w:t>.</w:t>
      </w:r>
    </w:p>
    <w:p w:rsidR="003E0A2A" w:rsidRPr="003E0A2A" w:rsidRDefault="00126AF5" w:rsidP="003E0A2A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E0A2A">
        <w:rPr>
          <w:b/>
          <w:noProof/>
          <w:sz w:val="24"/>
        </w:rPr>
        <w:t>Мотиви</w:t>
      </w:r>
      <w:r w:rsidR="003D0A2A">
        <w:rPr>
          <w:b/>
          <w:noProof/>
          <w:sz w:val="24"/>
          <w:lang w:val="bg-BG"/>
        </w:rPr>
        <w:t>:</w:t>
      </w:r>
      <w:r w:rsidR="003E0A2A" w:rsidRPr="003E0A2A">
        <w:rPr>
          <w:bCs/>
          <w:iCs/>
          <w:noProof/>
          <w:sz w:val="24"/>
        </w:rPr>
        <w:t xml:space="preserve"> Съгласно разпоредбата на чл. 245, ал. 1, т. 3 от Закона за горите лице, вписано в регистъра по чл. 241, ал. 1, се отписва от регистъра </w:t>
      </w:r>
      <w:r w:rsidR="003E0A2A" w:rsidRPr="003E0A2A">
        <w:rPr>
          <w:bCs/>
          <w:iCs/>
          <w:noProof/>
          <w:color w:val="000000" w:themeColor="text1"/>
          <w:sz w:val="24"/>
        </w:rPr>
        <w:t>при прекратяване на юридическото лице.</w:t>
      </w:r>
      <w:r w:rsidR="003E0A2A" w:rsidRPr="003E0A2A">
        <w:rPr>
          <w:noProof/>
          <w:color w:val="000000" w:themeColor="text1"/>
        </w:rPr>
        <w:t xml:space="preserve"> </w:t>
      </w:r>
    </w:p>
    <w:p w:rsidR="003E0A2A" w:rsidRPr="003E0A2A" w:rsidRDefault="003E0A2A" w:rsidP="003E0A2A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E0A2A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30.11.2021 г. търговецът „ТЕРАКОМ“ ООД, с ЕИК 040685416  е заличен.</w:t>
      </w:r>
    </w:p>
    <w:p w:rsidR="003E0A2A" w:rsidRPr="003E0A2A" w:rsidRDefault="003E0A2A" w:rsidP="003E0A2A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E0A2A">
        <w:rPr>
          <w:bCs/>
          <w:iCs/>
          <w:noProof/>
          <w:sz w:val="24"/>
        </w:rPr>
        <w:t>Предвид горепосоченото, на основание чл. 245, ал. 1, т. 3 от Закона за горите, търговецът „ТЕРАКОМ“ ООД, с ЕИК 040685416,  следва да бъде отписан от публичния регистър по чл. 241, ал. 1 от ЗГ.</w:t>
      </w:r>
    </w:p>
    <w:p w:rsidR="00632173" w:rsidRPr="003E0A2A" w:rsidRDefault="003E0A2A" w:rsidP="003E0A2A">
      <w:pPr>
        <w:tabs>
          <w:tab w:val="left" w:pos="0"/>
          <w:tab w:val="left" w:pos="426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5E031B" w:rsidRPr="003E0A2A">
        <w:rPr>
          <w:noProof/>
          <w:sz w:val="24"/>
        </w:rPr>
        <w:tab/>
      </w:r>
      <w:r w:rsidR="00126AF5" w:rsidRPr="003E0A2A">
        <w:rPr>
          <w:noProof/>
          <w:sz w:val="24"/>
        </w:rPr>
        <w:t xml:space="preserve">3. </w:t>
      </w:r>
      <w:r w:rsidR="00632173" w:rsidRPr="003E0A2A">
        <w:rPr>
          <w:noProof/>
          <w:sz w:val="24"/>
        </w:rPr>
        <w:t xml:space="preserve">Настоящата заповед да се сведе до знанието на </w:t>
      </w:r>
      <w:r w:rsidR="00390868" w:rsidRPr="003E0A2A">
        <w:rPr>
          <w:bCs/>
          <w:noProof/>
          <w:color w:val="000000" w:themeColor="text1"/>
          <w:sz w:val="24"/>
          <w:shd w:val="clear" w:color="auto" w:fill="FFFFFF"/>
        </w:rPr>
        <w:t>„</w:t>
      </w:r>
      <w:r w:rsidRPr="003E0A2A">
        <w:rPr>
          <w:bCs/>
          <w:iCs/>
          <w:noProof/>
          <w:sz w:val="24"/>
        </w:rPr>
        <w:t>ТЕРАКОМ“ ООД</w:t>
      </w:r>
      <w:r w:rsidR="00632173" w:rsidRPr="003E0A2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E0A2A" w:rsidRDefault="00336756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126AF5" w:rsidRPr="003E0A2A">
        <w:rPr>
          <w:noProof/>
          <w:sz w:val="24"/>
        </w:rPr>
        <w:t>4. Запо</w:t>
      </w:r>
      <w:r w:rsidR="001F6940" w:rsidRPr="003E0A2A">
        <w:rPr>
          <w:noProof/>
          <w:sz w:val="24"/>
        </w:rPr>
        <w:t xml:space="preserve">ведта може да се обжалва в 14 </w:t>
      </w:r>
      <w:r w:rsidR="00126AF5" w:rsidRPr="003E0A2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E0A2A">
        <w:rPr>
          <w:noProof/>
          <w:sz w:val="24"/>
        </w:rPr>
        <w:t xml:space="preserve"> </w:t>
      </w:r>
      <w:r w:rsidR="004B08D5" w:rsidRPr="003E0A2A">
        <w:rPr>
          <w:noProof/>
          <w:sz w:val="24"/>
        </w:rPr>
        <w:t xml:space="preserve">и храните </w:t>
      </w:r>
      <w:r w:rsidR="00126AF5" w:rsidRPr="003E0A2A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3E0A2A" w:rsidRDefault="00AB6192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6748C4" w:rsidRPr="003E0A2A">
        <w:rPr>
          <w:noProof/>
          <w:sz w:val="24"/>
        </w:rPr>
        <w:t xml:space="preserve">Контрол по изпълнението на заповедта възлагам на инж. </w:t>
      </w:r>
      <w:r w:rsidR="00A61E96">
        <w:rPr>
          <w:noProof/>
          <w:sz w:val="24"/>
          <w:lang w:val="bg-BG"/>
        </w:rPr>
        <w:t>РР</w:t>
      </w:r>
      <w:r w:rsidR="006748C4" w:rsidRPr="003E0A2A">
        <w:rPr>
          <w:noProof/>
          <w:sz w:val="24"/>
        </w:rPr>
        <w:t xml:space="preserve"> – зам.</w:t>
      </w:r>
      <w:r w:rsidR="001D22E7" w:rsidRPr="003E0A2A">
        <w:rPr>
          <w:noProof/>
          <w:sz w:val="24"/>
        </w:rPr>
        <w:t>-</w:t>
      </w:r>
      <w:r w:rsidR="006748C4" w:rsidRPr="003E0A2A">
        <w:rPr>
          <w:noProof/>
          <w:sz w:val="24"/>
        </w:rPr>
        <w:t>изпълнителен директор на Изпълнителна агенция по горите.</w:t>
      </w:r>
    </w:p>
    <w:p w:rsidR="00A61E96" w:rsidRDefault="00A61E96" w:rsidP="00A61E96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A61E96" w:rsidRDefault="00A61E96" w:rsidP="00A61E96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A61E96" w:rsidRDefault="00A61E96" w:rsidP="00A61E96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A61E96" w:rsidRDefault="00A61E96" w:rsidP="00A61E96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</w:t>
      </w:r>
      <w:bookmarkStart w:id="0" w:name="_GoBack"/>
      <w:bookmarkEnd w:id="0"/>
      <w:r>
        <w:rPr>
          <w:b/>
          <w:sz w:val="24"/>
        </w:rPr>
        <w:t>ИРЕКТОР</w:t>
      </w:r>
    </w:p>
    <w:p w:rsidR="00A61E96" w:rsidRDefault="00A61E96" w:rsidP="00A61E96">
      <w:pPr>
        <w:ind w:right="-540"/>
        <w:jc w:val="both"/>
        <w:rPr>
          <w:sz w:val="12"/>
          <w:szCs w:val="12"/>
          <w:lang w:val="bg-BG"/>
        </w:rPr>
      </w:pPr>
    </w:p>
    <w:p w:rsidR="007E0EAD" w:rsidRDefault="007E0EAD" w:rsidP="007E0EAD">
      <w:pPr>
        <w:spacing w:line="252" w:lineRule="auto"/>
        <w:ind w:right="-540"/>
        <w:jc w:val="both"/>
        <w:rPr>
          <w:b/>
          <w:noProof/>
        </w:rPr>
      </w:pPr>
    </w:p>
    <w:sectPr w:rsidR="007E0EAD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CE0" w:rsidRDefault="00BA3CE0" w:rsidP="00863C86">
      <w:r>
        <w:separator/>
      </w:r>
    </w:p>
  </w:endnote>
  <w:endnote w:type="continuationSeparator" w:id="0">
    <w:p w:rsidR="00BA3CE0" w:rsidRDefault="00BA3CE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CE0" w:rsidRDefault="00BA3CE0" w:rsidP="00863C86">
      <w:r>
        <w:separator/>
      </w:r>
    </w:p>
  </w:footnote>
  <w:footnote w:type="continuationSeparator" w:id="0">
    <w:p w:rsidR="00BA3CE0" w:rsidRDefault="00BA3CE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EE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0AF7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0A2A"/>
    <w:rsid w:val="003D448D"/>
    <w:rsid w:val="003D4A24"/>
    <w:rsid w:val="003D6591"/>
    <w:rsid w:val="003E0A2A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0D46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0EAD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0F64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24D9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1E96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3CE0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67388-B694-4F85-ABCB-153FA561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2024-12-20T14:24:00Z</cp:lastPrinted>
  <dcterms:created xsi:type="dcterms:W3CDTF">2024-12-30T12:00:00Z</dcterms:created>
  <dcterms:modified xsi:type="dcterms:W3CDTF">2025-02-04T11:03:00Z</dcterms:modified>
</cp:coreProperties>
</file>